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A7D" w:rsidRPr="00D27BF4" w:rsidRDefault="001A2A7D" w:rsidP="001A2A7D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М.В. Шульгина</w:t>
      </w:r>
    </w:p>
    <w:p w:rsidR="001A2A7D" w:rsidRDefault="006D3654" w:rsidP="001A2A7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1A2A7D">
        <w:rPr>
          <w:rFonts w:ascii="Times New Roman" w:hAnsi="Times New Roman" w:cs="Times New Roman"/>
          <w:i/>
          <w:iCs/>
          <w:sz w:val="24"/>
          <w:szCs w:val="24"/>
        </w:rPr>
        <w:t xml:space="preserve">андидат исторических наук, доцент, </w:t>
      </w:r>
    </w:p>
    <w:p w:rsidR="001A2A7D" w:rsidRDefault="001A2A7D" w:rsidP="001A2A7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директор научно-</w:t>
      </w:r>
      <w:r w:rsidR="00A23D81">
        <w:rPr>
          <w:rFonts w:ascii="Times New Roman" w:hAnsi="Times New Roman" w:cs="Times New Roman"/>
          <w:i/>
          <w:iCs/>
          <w:sz w:val="24"/>
          <w:szCs w:val="24"/>
        </w:rPr>
        <w:t>образовательного</w:t>
      </w:r>
      <w:r w:rsidR="00D27BF4">
        <w:rPr>
          <w:rFonts w:ascii="Times New Roman" w:hAnsi="Times New Roman" w:cs="Times New Roman"/>
          <w:i/>
          <w:iCs/>
          <w:sz w:val="24"/>
          <w:szCs w:val="24"/>
        </w:rPr>
        <w:t xml:space="preserve"> центра «Археология Севера»</w:t>
      </w:r>
    </w:p>
    <w:p w:rsidR="001A2A7D" w:rsidRDefault="00D27BF4" w:rsidP="001A2A7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Северного (Арктического) федерального</w:t>
      </w:r>
      <w:r w:rsidR="001A2A7D">
        <w:rPr>
          <w:rFonts w:ascii="Times New Roman" w:hAnsi="Times New Roman" w:cs="Times New Roman"/>
          <w:i/>
          <w:i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1A2A7D">
        <w:rPr>
          <w:rFonts w:ascii="Times New Roman" w:hAnsi="Times New Roman" w:cs="Times New Roman"/>
          <w:i/>
          <w:iCs/>
          <w:sz w:val="24"/>
          <w:szCs w:val="24"/>
        </w:rPr>
        <w:t xml:space="preserve"> имени М.В.</w:t>
      </w:r>
      <w:r w:rsidR="006D3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2A7D">
        <w:rPr>
          <w:rFonts w:ascii="Times New Roman" w:hAnsi="Times New Roman" w:cs="Times New Roman"/>
          <w:i/>
          <w:iCs/>
          <w:sz w:val="24"/>
          <w:szCs w:val="24"/>
        </w:rPr>
        <w:t>Ломоносова (Архангельск)</w:t>
      </w:r>
    </w:p>
    <w:p w:rsidR="001A2A7D" w:rsidRDefault="006D3654" w:rsidP="001A2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A2A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shulginamv</w:t>
        </w:r>
        <w:r w:rsidR="001A2A7D" w:rsidRPr="001A2A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A2A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1A2A7D" w:rsidRPr="001A2A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A2A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A2A7D" w:rsidRDefault="001A2A7D" w:rsidP="001A2A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BF4" w:rsidRDefault="001A2A7D" w:rsidP="00BF33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Музей «Археологическое наследие Севера и Арктики» </w:t>
      </w:r>
    </w:p>
    <w:p w:rsidR="00D27BF4" w:rsidRDefault="001A2A7D" w:rsidP="00BF33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Северного (Арктического) федерального университета имени М.В.</w:t>
      </w:r>
      <w:r w:rsidR="006D3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Ломоносова</w:t>
      </w:r>
      <w:r w:rsidR="00BF3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2A7D" w:rsidRDefault="006D3654" w:rsidP="00BF33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F33DD">
        <w:rPr>
          <w:rFonts w:ascii="Times New Roman" w:hAnsi="Times New Roman" w:cs="Times New Roman"/>
          <w:b/>
          <w:bCs/>
          <w:sz w:val="24"/>
          <w:szCs w:val="24"/>
        </w:rPr>
        <w:t>пространстве науки, образования и сохранения культурного наследия</w:t>
      </w:r>
      <w:r w:rsidR="00107872" w:rsidRPr="00D96E23">
        <w:rPr>
          <w:rStyle w:val="a8"/>
          <w:rFonts w:ascii="Times New Roman" w:hAnsi="Times New Roman" w:cs="Times New Roman"/>
          <w:bCs/>
          <w:sz w:val="24"/>
          <w:szCs w:val="24"/>
        </w:rPr>
        <w:footnoteReference w:id="1"/>
      </w:r>
    </w:p>
    <w:p w:rsidR="001A2A7D" w:rsidRPr="001A2A7D" w:rsidRDefault="001A2A7D" w:rsidP="001A2A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2DE" w:rsidRPr="004A08A8" w:rsidRDefault="00234C17" w:rsidP="00C2649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Северо-Арктический регион насыщен</w:t>
      </w:r>
      <w:r w:rsidR="005602DE" w:rsidRPr="002D2E44">
        <w:rPr>
          <w:rFonts w:ascii="Times New Roman" w:hAnsi="Times New Roman" w:cs="Times New Roman"/>
          <w:sz w:val="24"/>
          <w:szCs w:val="24"/>
        </w:rPr>
        <w:t xml:space="preserve"> уникальными памятниками истории, культуры и археологии. За прошедшее столетие на </w:t>
      </w:r>
      <w:r>
        <w:rPr>
          <w:rFonts w:ascii="Times New Roman" w:hAnsi="Times New Roman" w:cs="Times New Roman"/>
          <w:sz w:val="24"/>
          <w:szCs w:val="24"/>
        </w:rPr>
        <w:t>этой территории</w:t>
      </w:r>
      <w:r w:rsidR="005602DE" w:rsidRPr="002D2E44">
        <w:rPr>
          <w:rFonts w:ascii="Times New Roman" w:hAnsi="Times New Roman" w:cs="Times New Roman"/>
          <w:sz w:val="24"/>
          <w:szCs w:val="24"/>
        </w:rPr>
        <w:t xml:space="preserve"> было организовано множество археологических экспедиций. </w:t>
      </w:r>
      <w:r w:rsidR="006E5ACB">
        <w:rPr>
          <w:rFonts w:ascii="Times New Roman" w:hAnsi="Times New Roman" w:cs="Times New Roman"/>
          <w:sz w:val="24"/>
          <w:szCs w:val="24"/>
        </w:rPr>
        <w:t>В настоящее время изучени</w:t>
      </w:r>
      <w:r w:rsidR="00B565BE">
        <w:rPr>
          <w:rFonts w:ascii="Times New Roman" w:hAnsi="Times New Roman" w:cs="Times New Roman"/>
          <w:sz w:val="24"/>
          <w:szCs w:val="24"/>
        </w:rPr>
        <w:t>е</w:t>
      </w:r>
      <w:r w:rsidR="006E5ACB">
        <w:rPr>
          <w:rFonts w:ascii="Times New Roman" w:hAnsi="Times New Roman" w:cs="Times New Roman"/>
          <w:sz w:val="24"/>
          <w:szCs w:val="24"/>
        </w:rPr>
        <w:t xml:space="preserve"> археологического прошлого Севера и Арктики про</w:t>
      </w:r>
      <w:r w:rsidR="00820A2A">
        <w:rPr>
          <w:rFonts w:ascii="Times New Roman" w:hAnsi="Times New Roman" w:cs="Times New Roman"/>
          <w:sz w:val="24"/>
          <w:szCs w:val="24"/>
        </w:rPr>
        <w:t>водится</w:t>
      </w:r>
      <w:r w:rsidR="006E5ACB">
        <w:rPr>
          <w:rFonts w:ascii="Times New Roman" w:hAnsi="Times New Roman" w:cs="Times New Roman"/>
          <w:sz w:val="24"/>
          <w:szCs w:val="24"/>
        </w:rPr>
        <w:t xml:space="preserve"> различными исследовательскими центрами. </w:t>
      </w:r>
      <w:r w:rsidR="005602DE"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Несколькими отрядами Археологической экспедиции САФУ ежегодно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организуются </w:t>
      </w:r>
      <w:r w:rsidR="005602DE"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полевые исследования, в результате которых происходит непрерывное накопление новых научных знаний о древнейших этапах заселения северных территорий, пополнение коллекций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артефактов</w:t>
      </w:r>
      <w:r w:rsidR="00D96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региональных музеев</w:t>
      </w:r>
      <w:r w:rsidR="005602DE"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602DE" w:rsidRPr="00234C17" w:rsidRDefault="005602DE" w:rsidP="00C2649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>Археологические предметы я</w:t>
      </w:r>
      <w:r w:rsidR="00D96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вляются важнейшим, а зачастую </w:t>
      </w: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>единственным видом источников, формирующих научные представления о жизни людей в прошлых столетиях и тысячелетиях.</w:t>
      </w:r>
      <w:r w:rsidR="000B3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31D3" w:rsidRPr="002D2E44">
        <w:rPr>
          <w:rFonts w:ascii="Times New Roman" w:hAnsi="Times New Roman" w:cs="Times New Roman"/>
          <w:sz w:val="24"/>
          <w:szCs w:val="24"/>
        </w:rPr>
        <w:t>Важна систематизация накопленных в ходе экспедиций научных знаний</w:t>
      </w:r>
      <w:r w:rsidR="000B31D3">
        <w:rPr>
          <w:rFonts w:ascii="Times New Roman" w:hAnsi="Times New Roman" w:cs="Times New Roman"/>
          <w:sz w:val="24"/>
          <w:szCs w:val="24"/>
        </w:rPr>
        <w:t xml:space="preserve">. </w:t>
      </w:r>
      <w:r w:rsidR="000B31D3">
        <w:rPr>
          <w:rFonts w:ascii="Times New Roman" w:hAnsi="Times New Roman" w:cs="Times New Roman"/>
          <w:bCs/>
          <w:color w:val="000000"/>
          <w:sz w:val="24"/>
          <w:szCs w:val="24"/>
        </w:rPr>
        <w:t>Не меньшее значение имеет приобщение к познанию материальной и духовной культуры различных слоёв населения.</w:t>
      </w:r>
    </w:p>
    <w:p w:rsidR="005602DE" w:rsidRPr="00C26490" w:rsidRDefault="00234C17" w:rsidP="00C2649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в 2020 г. положено начало созданию </w:t>
      </w:r>
      <w:r w:rsidR="00D037A1">
        <w:rPr>
          <w:rFonts w:ascii="Times New Roman" w:hAnsi="Times New Roman" w:cs="Times New Roman"/>
          <w:sz w:val="24"/>
          <w:szCs w:val="24"/>
        </w:rPr>
        <w:t xml:space="preserve">интерактивного научно-образовательного пространства </w:t>
      </w:r>
      <w:r w:rsidR="00820A2A">
        <w:rPr>
          <w:rFonts w:ascii="Times New Roman" w:hAnsi="Times New Roman" w:cs="Times New Roman"/>
          <w:sz w:val="24"/>
          <w:szCs w:val="24"/>
        </w:rPr>
        <w:t xml:space="preserve">на базе Интеллектуального центра САФУ </w:t>
      </w:r>
      <w:r w:rsidR="00D037A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музея «Археологическое наследие Севера и Арктики». </w:t>
      </w:r>
      <w:r w:rsidR="0050062C">
        <w:rPr>
          <w:rFonts w:ascii="Times New Roman" w:hAnsi="Times New Roman" w:cs="Times New Roman"/>
          <w:sz w:val="24"/>
          <w:szCs w:val="24"/>
        </w:rPr>
        <w:t xml:space="preserve">К работе над ним привлечен коллектив специалистов </w:t>
      </w:r>
      <w:r w:rsidR="00BF6D6D">
        <w:rPr>
          <w:rFonts w:ascii="Times New Roman" w:hAnsi="Times New Roman" w:cs="Times New Roman"/>
          <w:sz w:val="24"/>
          <w:szCs w:val="24"/>
        </w:rPr>
        <w:t>ведущих</w:t>
      </w:r>
      <w:r w:rsidR="0050062C">
        <w:rPr>
          <w:rFonts w:ascii="Times New Roman" w:hAnsi="Times New Roman" w:cs="Times New Roman"/>
          <w:sz w:val="24"/>
          <w:szCs w:val="24"/>
        </w:rPr>
        <w:t xml:space="preserve"> учреждений науки и культуры РФ. </w:t>
      </w:r>
      <w:r w:rsidR="000B31D3">
        <w:rPr>
          <w:rFonts w:ascii="Times New Roman" w:hAnsi="Times New Roman" w:cs="Times New Roman"/>
          <w:bCs/>
          <w:color w:val="000000"/>
          <w:sz w:val="24"/>
          <w:szCs w:val="24"/>
        </w:rPr>
        <w:t>Музей</w:t>
      </w:r>
      <w:r w:rsidR="005F4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призван</w:t>
      </w:r>
      <w:r w:rsidR="005F47F5"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способствовать </w:t>
      </w:r>
      <w:r w:rsidR="00C26490" w:rsidRPr="002D2E44">
        <w:rPr>
          <w:rFonts w:ascii="Times New Roman" w:hAnsi="Times New Roman" w:cs="Times New Roman"/>
          <w:sz w:val="24"/>
          <w:szCs w:val="24"/>
        </w:rPr>
        <w:t>изучению и сохранению историко-культурного наследия северных территорий</w:t>
      </w:r>
      <w:r w:rsidR="00C26490">
        <w:rPr>
          <w:rFonts w:ascii="Times New Roman" w:hAnsi="Times New Roman" w:cs="Times New Roman"/>
          <w:bCs/>
          <w:color w:val="000000"/>
          <w:sz w:val="24"/>
          <w:szCs w:val="24"/>
        </w:rPr>
        <w:t>, поддержанию</w:t>
      </w:r>
      <w:r w:rsidR="005F47F5"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преемственности поколений региональной музееведческой школы, развитию кадрового потенциала в чрезвычайно востребованных для региона профессиях археолога и музееведа. </w:t>
      </w:r>
    </w:p>
    <w:p w:rsidR="004A73AE" w:rsidRPr="002D2E44" w:rsidRDefault="001058CB" w:rsidP="00B5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Музей</w:t>
      </w:r>
      <w:r w:rsidR="0055691A" w:rsidRPr="002D2E44">
        <w:rPr>
          <w:rFonts w:ascii="Times New Roman" w:hAnsi="Times New Roman" w:cs="Times New Roman"/>
          <w:sz w:val="24"/>
          <w:szCs w:val="24"/>
        </w:rPr>
        <w:t xml:space="preserve"> </w:t>
      </w:r>
      <w:r w:rsidR="001C4C4D">
        <w:rPr>
          <w:rFonts w:ascii="Times New Roman" w:hAnsi="Times New Roman" w:cs="Times New Roman"/>
          <w:sz w:val="24"/>
          <w:szCs w:val="24"/>
        </w:rPr>
        <w:t>создан</w:t>
      </w:r>
      <w:r w:rsidR="0055691A" w:rsidRPr="002D2E44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учреждении, поэтому </w:t>
      </w:r>
      <w:r w:rsidR="001C4C4D">
        <w:rPr>
          <w:rFonts w:ascii="Times New Roman" w:hAnsi="Times New Roman" w:cs="Times New Roman"/>
          <w:sz w:val="24"/>
          <w:szCs w:val="24"/>
        </w:rPr>
        <w:t>сочетает</w:t>
      </w:r>
      <w:r w:rsidR="0055691A" w:rsidRPr="002D2E44">
        <w:rPr>
          <w:rFonts w:ascii="Times New Roman" w:hAnsi="Times New Roman" w:cs="Times New Roman"/>
          <w:sz w:val="24"/>
          <w:szCs w:val="24"/>
        </w:rPr>
        <w:t xml:space="preserve"> научно-исследовательскую, образовательную и просветительскую функции. </w:t>
      </w:r>
      <w:r w:rsidR="00D037A1">
        <w:rPr>
          <w:rFonts w:ascii="Times New Roman" w:hAnsi="Times New Roman" w:cs="Times New Roman"/>
          <w:sz w:val="24"/>
          <w:szCs w:val="24"/>
        </w:rPr>
        <w:t>В</w:t>
      </w:r>
      <w:r w:rsidR="0055691A" w:rsidRPr="002D2E44">
        <w:rPr>
          <w:rFonts w:ascii="Times New Roman" w:hAnsi="Times New Roman" w:cs="Times New Roman"/>
          <w:sz w:val="24"/>
          <w:szCs w:val="24"/>
        </w:rPr>
        <w:t xml:space="preserve"> Архангельске появи</w:t>
      </w:r>
      <w:r w:rsidR="00D037A1">
        <w:rPr>
          <w:rFonts w:ascii="Times New Roman" w:hAnsi="Times New Roman" w:cs="Times New Roman"/>
          <w:sz w:val="24"/>
          <w:szCs w:val="24"/>
        </w:rPr>
        <w:t>лось</w:t>
      </w:r>
      <w:r w:rsidR="0055691A" w:rsidRPr="002D2E44">
        <w:rPr>
          <w:rFonts w:ascii="Times New Roman" w:hAnsi="Times New Roman" w:cs="Times New Roman"/>
          <w:sz w:val="24"/>
          <w:szCs w:val="24"/>
        </w:rPr>
        <w:t xml:space="preserve"> уникальное современное пространство с оборудованной информационной средой, которое в дальнейшем будет использоваться как многофункциональная площадка проведения </w:t>
      </w:r>
      <w:r w:rsidR="009604BD">
        <w:rPr>
          <w:rFonts w:ascii="Times New Roman" w:hAnsi="Times New Roman" w:cs="Times New Roman"/>
          <w:sz w:val="24"/>
          <w:szCs w:val="24"/>
        </w:rPr>
        <w:t xml:space="preserve">лекций, мастер-классов, исторических фестивалей </w:t>
      </w:r>
      <w:r w:rsidR="0055691A" w:rsidRPr="002D2E44">
        <w:rPr>
          <w:rFonts w:ascii="Times New Roman" w:hAnsi="Times New Roman" w:cs="Times New Roman"/>
          <w:sz w:val="24"/>
          <w:szCs w:val="24"/>
        </w:rPr>
        <w:t xml:space="preserve">для широких слоёв населения различных возрастов, а также организации научной коммуникации (круглых столов, конференций, научных школ) и других мероприятий культурного, научного и образовательного характера. </w:t>
      </w:r>
    </w:p>
    <w:p w:rsidR="001058CB" w:rsidRDefault="002D2E44" w:rsidP="00A44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E44">
        <w:rPr>
          <w:rFonts w:ascii="Times New Roman" w:hAnsi="Times New Roman" w:cs="Times New Roman"/>
          <w:sz w:val="24"/>
          <w:szCs w:val="24"/>
        </w:rPr>
        <w:t>Основным методом построения экспозици</w:t>
      </w:r>
      <w:r w:rsidR="00A44841">
        <w:rPr>
          <w:rFonts w:ascii="Times New Roman" w:hAnsi="Times New Roman" w:cs="Times New Roman"/>
          <w:sz w:val="24"/>
          <w:szCs w:val="24"/>
        </w:rPr>
        <w:t>й</w:t>
      </w:r>
      <w:r w:rsidR="00505CB7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2D2E44">
        <w:rPr>
          <w:rFonts w:ascii="Times New Roman" w:hAnsi="Times New Roman" w:cs="Times New Roman"/>
          <w:sz w:val="24"/>
          <w:szCs w:val="24"/>
        </w:rPr>
        <w:t xml:space="preserve"> музейно-образный, направленный на воссоздание духа эпох через показ объектов наследия, предметов повседневности, орудий труда, предметов культа. В археологическом музее представлено пять тематических комплексов, </w:t>
      </w:r>
      <w:r w:rsidR="001058CB">
        <w:rPr>
          <w:rFonts w:ascii="Times New Roman" w:hAnsi="Times New Roman" w:cs="Times New Roman"/>
          <w:sz w:val="24"/>
          <w:szCs w:val="24"/>
        </w:rPr>
        <w:t>показывающих разные этапы и стороны</w:t>
      </w:r>
      <w:r w:rsidRPr="002D2E44">
        <w:rPr>
          <w:rFonts w:ascii="Times New Roman" w:hAnsi="Times New Roman" w:cs="Times New Roman"/>
          <w:sz w:val="24"/>
          <w:szCs w:val="24"/>
        </w:rPr>
        <w:t xml:space="preserve"> жизни древнего населения </w:t>
      </w:r>
      <w:r w:rsidR="00A44841">
        <w:rPr>
          <w:rFonts w:ascii="Times New Roman" w:hAnsi="Times New Roman" w:cs="Times New Roman"/>
          <w:sz w:val="24"/>
          <w:szCs w:val="24"/>
        </w:rPr>
        <w:t>Северо-Арктического региона</w:t>
      </w:r>
      <w:r w:rsidRPr="002D2E44">
        <w:rPr>
          <w:rFonts w:ascii="Times New Roman" w:hAnsi="Times New Roman" w:cs="Times New Roman"/>
          <w:sz w:val="24"/>
          <w:szCs w:val="24"/>
        </w:rPr>
        <w:t xml:space="preserve">. </w:t>
      </w:r>
      <w:r w:rsidR="00204197">
        <w:rPr>
          <w:rFonts w:ascii="Times New Roman" w:hAnsi="Times New Roman" w:cs="Times New Roman"/>
          <w:sz w:val="24"/>
          <w:szCs w:val="24"/>
        </w:rPr>
        <w:t>Предметно-тематические блоки</w:t>
      </w:r>
      <w:r w:rsidR="00204197" w:rsidRPr="002D2E44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204197">
        <w:rPr>
          <w:rFonts w:ascii="Times New Roman" w:hAnsi="Times New Roman" w:cs="Times New Roman"/>
          <w:sz w:val="24"/>
          <w:szCs w:val="24"/>
        </w:rPr>
        <w:t>ы</w:t>
      </w:r>
      <w:r w:rsidR="00204197" w:rsidRPr="002D2E44">
        <w:rPr>
          <w:rFonts w:ascii="Times New Roman" w:hAnsi="Times New Roman" w:cs="Times New Roman"/>
          <w:sz w:val="24"/>
          <w:szCs w:val="24"/>
        </w:rPr>
        <w:t xml:space="preserve"> по хронологическому (от древности к современности)</w:t>
      </w:r>
      <w:r w:rsidR="00B54072">
        <w:rPr>
          <w:rFonts w:ascii="Times New Roman" w:hAnsi="Times New Roman" w:cs="Times New Roman"/>
          <w:sz w:val="24"/>
          <w:szCs w:val="24"/>
        </w:rPr>
        <w:t>,</w:t>
      </w:r>
      <w:r w:rsidR="00204197">
        <w:rPr>
          <w:rFonts w:ascii="Times New Roman" w:hAnsi="Times New Roman" w:cs="Times New Roman"/>
          <w:sz w:val="24"/>
          <w:szCs w:val="24"/>
        </w:rPr>
        <w:t xml:space="preserve"> </w:t>
      </w:r>
      <w:r w:rsidR="00204197" w:rsidRPr="002D2E44">
        <w:rPr>
          <w:rFonts w:ascii="Times New Roman" w:hAnsi="Times New Roman" w:cs="Times New Roman"/>
          <w:sz w:val="24"/>
          <w:szCs w:val="24"/>
        </w:rPr>
        <w:t>тематическому и территориальному принципам.</w:t>
      </w:r>
    </w:p>
    <w:p w:rsidR="002D2E44" w:rsidRPr="002D2E44" w:rsidRDefault="00204197" w:rsidP="001058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50062C">
        <w:rPr>
          <w:rFonts w:ascii="Times New Roman" w:hAnsi="Times New Roman" w:cs="Times New Roman"/>
          <w:sz w:val="24"/>
          <w:szCs w:val="24"/>
        </w:rPr>
        <w:t>открывшаяся экспозиция</w:t>
      </w:r>
      <w:r>
        <w:rPr>
          <w:rFonts w:ascii="Times New Roman" w:hAnsi="Times New Roman" w:cs="Times New Roman"/>
          <w:sz w:val="24"/>
          <w:szCs w:val="24"/>
        </w:rPr>
        <w:t xml:space="preserve"> посвящена археологическому наследию Соловецкого архипелага, включенного в список </w:t>
      </w:r>
      <w:r w:rsidR="001058CB">
        <w:rPr>
          <w:rFonts w:ascii="Times New Roman" w:hAnsi="Times New Roman" w:cs="Times New Roman"/>
          <w:sz w:val="24"/>
          <w:szCs w:val="24"/>
        </w:rPr>
        <w:t>Всемирного</w:t>
      </w:r>
      <w:r>
        <w:rPr>
          <w:rFonts w:ascii="Times New Roman" w:hAnsi="Times New Roman" w:cs="Times New Roman"/>
          <w:sz w:val="24"/>
          <w:szCs w:val="24"/>
        </w:rPr>
        <w:t xml:space="preserve"> наследия ЮНЕСКО. </w:t>
      </w:r>
      <w:r w:rsidR="002D2E44" w:rsidRPr="002D2E44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107872">
        <w:rPr>
          <w:rFonts w:ascii="Times New Roman" w:hAnsi="Times New Roman" w:cs="Times New Roman"/>
          <w:sz w:val="24"/>
          <w:szCs w:val="24"/>
        </w:rPr>
        <w:t xml:space="preserve">и реконструкции </w:t>
      </w:r>
      <w:r w:rsidR="002D2E44" w:rsidRPr="002D2E44">
        <w:rPr>
          <w:rFonts w:ascii="Times New Roman" w:hAnsi="Times New Roman" w:cs="Times New Roman"/>
          <w:sz w:val="24"/>
          <w:szCs w:val="24"/>
        </w:rPr>
        <w:t xml:space="preserve">артефактов первобытного времени соседствуют с </w:t>
      </w:r>
      <w:r w:rsidR="001058CB">
        <w:rPr>
          <w:rFonts w:ascii="Times New Roman" w:hAnsi="Times New Roman" w:cs="Times New Roman"/>
          <w:sz w:val="24"/>
          <w:szCs w:val="24"/>
        </w:rPr>
        <w:t>экспонатами более поздних эпох</w:t>
      </w:r>
      <w:r w:rsidR="002D2E44" w:rsidRPr="002D2E44">
        <w:rPr>
          <w:rFonts w:ascii="Times New Roman" w:hAnsi="Times New Roman" w:cs="Times New Roman"/>
          <w:sz w:val="24"/>
          <w:szCs w:val="24"/>
        </w:rPr>
        <w:t xml:space="preserve">. Такое построение экспозиции направлено на формирование у </w:t>
      </w:r>
      <w:r w:rsidR="001C4C4D">
        <w:rPr>
          <w:rFonts w:ascii="Times New Roman" w:hAnsi="Times New Roman" w:cs="Times New Roman"/>
          <w:sz w:val="24"/>
          <w:szCs w:val="24"/>
        </w:rPr>
        <w:t>посетителя</w:t>
      </w:r>
      <w:r w:rsidR="002D2E44" w:rsidRPr="002D2E44">
        <w:rPr>
          <w:rFonts w:ascii="Times New Roman" w:hAnsi="Times New Roman" w:cs="Times New Roman"/>
          <w:sz w:val="24"/>
          <w:szCs w:val="24"/>
        </w:rPr>
        <w:t xml:space="preserve"> представления о цельности северной культуры, её глубоких исторических корнях. Основную идею экспозиции можно сформулировать как сопереживание через время, своего рода встречу сознаний лю</w:t>
      </w:r>
      <w:r w:rsidR="00B54072">
        <w:rPr>
          <w:rFonts w:ascii="Times New Roman" w:hAnsi="Times New Roman" w:cs="Times New Roman"/>
          <w:sz w:val="24"/>
          <w:szCs w:val="24"/>
        </w:rPr>
        <w:t>дей древнейших эпох и посетителей музея</w:t>
      </w:r>
      <w:r w:rsidR="002D2E44" w:rsidRPr="002D2E44">
        <w:rPr>
          <w:rFonts w:ascii="Times New Roman" w:hAnsi="Times New Roman" w:cs="Times New Roman"/>
          <w:sz w:val="24"/>
          <w:szCs w:val="24"/>
        </w:rPr>
        <w:t>.</w:t>
      </w:r>
    </w:p>
    <w:p w:rsidR="002D2E44" w:rsidRPr="005F47F5" w:rsidRDefault="002D2E44" w:rsidP="00C264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>Интерактивный принцип в работе музея реализован при помощи инсталляций, диорам</w:t>
      </w:r>
      <w:r w:rsidR="00B54072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макетов историко-культурных объектов, карт, </w:t>
      </w:r>
      <w:r w:rsidR="00C1404C">
        <w:rPr>
          <w:rFonts w:ascii="Times New Roman" w:hAnsi="Times New Roman" w:cs="Times New Roman"/>
          <w:bCs/>
          <w:color w:val="000000"/>
          <w:sz w:val="24"/>
          <w:szCs w:val="24"/>
        </w:rPr>
        <w:t>учебной модели</w:t>
      </w: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40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археологического </w:t>
      </w: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>раскопа</w:t>
      </w:r>
      <w:r w:rsidR="00B56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других атрибутов, </w:t>
      </w:r>
      <w:r w:rsidR="00C1404C">
        <w:rPr>
          <w:rFonts w:ascii="Times New Roman" w:hAnsi="Times New Roman" w:cs="Times New Roman"/>
          <w:bCs/>
          <w:color w:val="000000"/>
          <w:sz w:val="24"/>
          <w:szCs w:val="24"/>
        </w:rPr>
        <w:t>востребованных</w:t>
      </w: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ходе практических занятий. </w:t>
      </w:r>
      <w:r w:rsidR="005F47F5">
        <w:rPr>
          <w:rFonts w:ascii="Times New Roman" w:hAnsi="Times New Roman" w:cs="Times New Roman"/>
          <w:sz w:val="24"/>
          <w:szCs w:val="24"/>
        </w:rPr>
        <w:t>С целью обеспечения наглядности образовательного процесса созданы о</w:t>
      </w:r>
      <w:r w:rsidR="005F47F5" w:rsidRPr="002D2E44">
        <w:rPr>
          <w:rFonts w:ascii="Times New Roman" w:hAnsi="Times New Roman" w:cs="Times New Roman"/>
          <w:sz w:val="24"/>
          <w:szCs w:val="24"/>
        </w:rPr>
        <w:t xml:space="preserve">бучающие коллекции </w:t>
      </w:r>
      <w:r w:rsidR="005F47F5">
        <w:rPr>
          <w:rFonts w:ascii="Times New Roman" w:hAnsi="Times New Roman" w:cs="Times New Roman"/>
          <w:sz w:val="24"/>
          <w:szCs w:val="24"/>
        </w:rPr>
        <w:t>реплик артефактов, обладающих высокой историко-культурной ценностью, которые не доступны в оригинале</w:t>
      </w:r>
      <w:r w:rsidR="005F47F5" w:rsidRPr="002D2E44">
        <w:rPr>
          <w:rFonts w:ascii="Times New Roman" w:hAnsi="Times New Roman" w:cs="Times New Roman"/>
          <w:sz w:val="24"/>
          <w:szCs w:val="24"/>
        </w:rPr>
        <w:t>.</w:t>
      </w:r>
    </w:p>
    <w:p w:rsidR="002D2E44" w:rsidRPr="002D2E44" w:rsidRDefault="002D2E44" w:rsidP="00C264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образом, небольшая по объёму экспозиция да</w:t>
      </w:r>
      <w:r w:rsidR="005F47F5">
        <w:rPr>
          <w:rFonts w:ascii="Times New Roman" w:hAnsi="Times New Roman" w:cs="Times New Roman"/>
          <w:bCs/>
          <w:color w:val="000000"/>
          <w:sz w:val="24"/>
          <w:szCs w:val="24"/>
        </w:rPr>
        <w:t>ё</w:t>
      </w: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возможность </w:t>
      </w:r>
      <w:r w:rsidR="00B54072">
        <w:rPr>
          <w:rFonts w:ascii="Times New Roman" w:hAnsi="Times New Roman" w:cs="Times New Roman"/>
          <w:bCs/>
          <w:color w:val="000000"/>
          <w:sz w:val="24"/>
          <w:szCs w:val="24"/>
        </w:rPr>
        <w:t>посетител</w:t>
      </w:r>
      <w:r w:rsidR="0050062C">
        <w:rPr>
          <w:rFonts w:ascii="Times New Roman" w:hAnsi="Times New Roman" w:cs="Times New Roman"/>
          <w:bCs/>
          <w:color w:val="000000"/>
          <w:sz w:val="24"/>
          <w:szCs w:val="24"/>
        </w:rPr>
        <w:t>ям</w:t>
      </w:r>
      <w:r w:rsidR="00B540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сформировать </w:t>
      </w: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представление об археологическом наследии, </w:t>
      </w:r>
      <w:r w:rsidR="00B54072">
        <w:rPr>
          <w:rFonts w:ascii="Times New Roman" w:hAnsi="Times New Roman" w:cs="Times New Roman"/>
          <w:bCs/>
          <w:color w:val="000000"/>
          <w:sz w:val="24"/>
          <w:szCs w:val="24"/>
        </w:rPr>
        <w:t>ощутить атмосферу прошлых столетий</w:t>
      </w:r>
      <w:r w:rsidRPr="002D2E4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B31D3" w:rsidRPr="00C26490" w:rsidRDefault="001058CB" w:rsidP="001058CB">
      <w:pPr>
        <w:tabs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</w:t>
      </w:r>
      <w:r w:rsidR="002D2E44" w:rsidRPr="002D2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призван</w:t>
      </w:r>
      <w:r w:rsidRPr="002D2E44">
        <w:rPr>
          <w:rFonts w:ascii="Times New Roman" w:hAnsi="Times New Roman" w:cs="Times New Roman"/>
          <w:sz w:val="24"/>
          <w:szCs w:val="24"/>
        </w:rPr>
        <w:t xml:space="preserve"> стать одним из шагов на пути познания и осмысления процесса древнейшего освоения территорий Европейского Севера, феномена его историко-культурного наследия как целого во времени и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2D2E44" w:rsidRPr="002D2E44">
        <w:rPr>
          <w:rFonts w:ascii="Times New Roman" w:hAnsi="Times New Roman" w:cs="Times New Roman"/>
          <w:sz w:val="24"/>
          <w:szCs w:val="24"/>
        </w:rPr>
        <w:t xml:space="preserve">будет пополняться вместе с накоплением знаний об археологическом наследии </w:t>
      </w:r>
      <w:r>
        <w:rPr>
          <w:rFonts w:ascii="Times New Roman" w:hAnsi="Times New Roman" w:cs="Times New Roman"/>
          <w:sz w:val="24"/>
          <w:szCs w:val="24"/>
        </w:rPr>
        <w:t>Севера и Арктики</w:t>
      </w:r>
      <w:r w:rsidR="002D2E44" w:rsidRPr="002D2E44">
        <w:rPr>
          <w:rFonts w:ascii="Times New Roman" w:hAnsi="Times New Roman" w:cs="Times New Roman"/>
          <w:sz w:val="24"/>
          <w:szCs w:val="24"/>
        </w:rPr>
        <w:t>.</w:t>
      </w:r>
    </w:p>
    <w:sectPr w:rsidR="000B31D3" w:rsidRPr="00C26490" w:rsidSect="007459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5575" w:rsidRDefault="00EA5575" w:rsidP="00107872">
      <w:pPr>
        <w:spacing w:after="0" w:line="240" w:lineRule="auto"/>
      </w:pPr>
      <w:r>
        <w:separator/>
      </w:r>
    </w:p>
  </w:endnote>
  <w:endnote w:type="continuationSeparator" w:id="0">
    <w:p w:rsidR="00EA5575" w:rsidRDefault="00EA5575" w:rsidP="0010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0318915"/>
      <w:docPartObj>
        <w:docPartGallery w:val="Page Numbers (Bottom of Page)"/>
        <w:docPartUnique/>
      </w:docPartObj>
    </w:sdtPr>
    <w:sdtContent>
      <w:p w:rsidR="006D3654" w:rsidRDefault="006D36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3654" w:rsidRDefault="006D36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5575" w:rsidRDefault="00EA5575" w:rsidP="00107872">
      <w:pPr>
        <w:spacing w:after="0" w:line="240" w:lineRule="auto"/>
      </w:pPr>
      <w:r>
        <w:separator/>
      </w:r>
    </w:p>
  </w:footnote>
  <w:footnote w:type="continuationSeparator" w:id="0">
    <w:p w:rsidR="00EA5575" w:rsidRDefault="00EA5575" w:rsidP="00107872">
      <w:pPr>
        <w:spacing w:after="0" w:line="240" w:lineRule="auto"/>
      </w:pPr>
      <w:r>
        <w:continuationSeparator/>
      </w:r>
    </w:p>
  </w:footnote>
  <w:footnote w:id="1">
    <w:p w:rsidR="00107872" w:rsidRPr="009604BD" w:rsidRDefault="00107872" w:rsidP="009604BD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9604BD">
        <w:rPr>
          <w:rStyle w:val="a8"/>
          <w:rFonts w:ascii="Times New Roman" w:hAnsi="Times New Roman" w:cs="Times New Roman"/>
          <w:sz w:val="21"/>
          <w:szCs w:val="21"/>
        </w:rPr>
        <w:footnoteRef/>
      </w:r>
      <w:r w:rsidRPr="009604BD">
        <w:rPr>
          <w:rFonts w:ascii="Times New Roman" w:hAnsi="Times New Roman" w:cs="Times New Roman"/>
          <w:sz w:val="21"/>
          <w:szCs w:val="21"/>
        </w:rPr>
        <w:t> Проект реализ</w:t>
      </w:r>
      <w:r w:rsidR="00A44841">
        <w:rPr>
          <w:rFonts w:ascii="Times New Roman" w:hAnsi="Times New Roman" w:cs="Times New Roman"/>
          <w:sz w:val="21"/>
          <w:szCs w:val="21"/>
        </w:rPr>
        <w:t>уется</w:t>
      </w:r>
      <w:r w:rsidRPr="009604BD">
        <w:rPr>
          <w:rFonts w:ascii="Times New Roman" w:hAnsi="Times New Roman" w:cs="Times New Roman"/>
          <w:sz w:val="21"/>
          <w:szCs w:val="21"/>
        </w:rPr>
        <w:t xml:space="preserve"> при поддержке Фонда развития Северного (Арктического) федерального университета и Агентства по развитию Соловецкого архипелага.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AFE"/>
    <w:rsid w:val="000B31D3"/>
    <w:rsid w:val="000F38BC"/>
    <w:rsid w:val="001058CB"/>
    <w:rsid w:val="00107872"/>
    <w:rsid w:val="001A2A7D"/>
    <w:rsid w:val="001C4C4D"/>
    <w:rsid w:val="00204197"/>
    <w:rsid w:val="00234C17"/>
    <w:rsid w:val="00296E05"/>
    <w:rsid w:val="002D2E44"/>
    <w:rsid w:val="003070D9"/>
    <w:rsid w:val="00311AFE"/>
    <w:rsid w:val="004A08A8"/>
    <w:rsid w:val="004A73AE"/>
    <w:rsid w:val="0050062C"/>
    <w:rsid w:val="00505CB7"/>
    <w:rsid w:val="0055691A"/>
    <w:rsid w:val="005602DE"/>
    <w:rsid w:val="005F47F5"/>
    <w:rsid w:val="00623CCD"/>
    <w:rsid w:val="006D3654"/>
    <w:rsid w:val="006E55A3"/>
    <w:rsid w:val="006E5ACB"/>
    <w:rsid w:val="0074590D"/>
    <w:rsid w:val="00820A2A"/>
    <w:rsid w:val="009604BD"/>
    <w:rsid w:val="00A23D81"/>
    <w:rsid w:val="00A44841"/>
    <w:rsid w:val="00B54072"/>
    <w:rsid w:val="00B565BE"/>
    <w:rsid w:val="00BF33DD"/>
    <w:rsid w:val="00BF6D6D"/>
    <w:rsid w:val="00C1404C"/>
    <w:rsid w:val="00C26490"/>
    <w:rsid w:val="00CA367B"/>
    <w:rsid w:val="00D037A1"/>
    <w:rsid w:val="00D27BF4"/>
    <w:rsid w:val="00D96E23"/>
    <w:rsid w:val="00EA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1104"/>
  <w15:docId w15:val="{D8FDB5C0-C0E1-4B29-8E62-4E6D6A00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A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69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A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078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787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787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D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654"/>
  </w:style>
  <w:style w:type="paragraph" w:styleId="ab">
    <w:name w:val="footer"/>
    <w:basedOn w:val="a"/>
    <w:link w:val="ac"/>
    <w:uiPriority w:val="99"/>
    <w:unhideWhenUsed/>
    <w:rsid w:val="006D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deinat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3808-3D78-4FA4-8350-207577FB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Шульгина</dc:creator>
  <cp:keywords/>
  <dc:description/>
  <cp:lastModifiedBy>user</cp:lastModifiedBy>
  <cp:revision>12</cp:revision>
  <dcterms:created xsi:type="dcterms:W3CDTF">2021-03-14T21:54:00Z</dcterms:created>
  <dcterms:modified xsi:type="dcterms:W3CDTF">2021-03-19T08:42:00Z</dcterms:modified>
</cp:coreProperties>
</file>